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07D" w:rsidRDefault="001A0CC3" w:rsidP="001A0CC3">
      <w:pPr>
        <w:jc w:val="center"/>
        <w:rPr>
          <w:sz w:val="56"/>
          <w:szCs w:val="56"/>
        </w:rPr>
      </w:pPr>
      <w:r w:rsidRPr="001A0CC3">
        <w:rPr>
          <w:sz w:val="56"/>
          <w:szCs w:val="56"/>
        </w:rPr>
        <w:t>CONCEPTO DE TECNOLOGIAS</w:t>
      </w:r>
    </w:p>
    <w:p w:rsidR="001A0CC3" w:rsidRDefault="001A0CC3" w:rsidP="001A0CC3">
      <w:pPr>
        <w:rPr>
          <w:sz w:val="56"/>
          <w:szCs w:val="56"/>
        </w:rPr>
      </w:pPr>
    </w:p>
    <w:p w:rsidR="001A0CC3" w:rsidRDefault="001A0CC3" w:rsidP="001A0CC3">
      <w:pPr>
        <w:rPr>
          <w:sz w:val="44"/>
          <w:szCs w:val="44"/>
        </w:rPr>
      </w:pPr>
      <w:r w:rsidRPr="001A0CC3">
        <w:rPr>
          <w:sz w:val="44"/>
          <w:szCs w:val="44"/>
        </w:rPr>
        <w:t>DEFINICION DE TECNOLOGIA</w:t>
      </w:r>
    </w:p>
    <w:p w:rsidR="001A0CC3" w:rsidRDefault="001A0CC3" w:rsidP="001A0CC3">
      <w:pPr>
        <w:rPr>
          <w:sz w:val="44"/>
          <w:szCs w:val="44"/>
        </w:rPr>
      </w:pPr>
    </w:p>
    <w:p w:rsidR="001A0CC3" w:rsidRDefault="001A0CC3" w:rsidP="001A0CC3">
      <w:pPr>
        <w:rPr>
          <w:sz w:val="36"/>
          <w:szCs w:val="36"/>
        </w:rPr>
      </w:pPr>
      <w:r w:rsidRPr="001A0CC3">
        <w:rPr>
          <w:sz w:val="36"/>
          <w:szCs w:val="36"/>
        </w:rPr>
        <w:t>Tecnología es el conjunto de conocimientos técnicos, científicamente ordenados, que permiten diseñar y crear bienes y servicios que facilitan la adaptación al medio ambiente y satisfacer tanto las necesidades esenciales como los deseos de la humanidad. De una manera más fácil la tecnología puede ser definida como toda invención que facilite la vida del ser humano</w:t>
      </w:r>
    </w:p>
    <w:p w:rsidR="001A0CC3" w:rsidRDefault="001A0CC3" w:rsidP="001A0CC3">
      <w:pPr>
        <w:rPr>
          <w:sz w:val="36"/>
          <w:szCs w:val="36"/>
        </w:rPr>
      </w:pPr>
    </w:p>
    <w:p w:rsidR="001A0CC3" w:rsidRPr="001A0CC3" w:rsidRDefault="001A0CC3" w:rsidP="001A0CC3">
      <w:pPr>
        <w:rPr>
          <w:sz w:val="36"/>
          <w:szCs w:val="36"/>
        </w:rPr>
      </w:pPr>
      <w:r>
        <w:rPr>
          <w:noProof/>
          <w:sz w:val="36"/>
          <w:szCs w:val="36"/>
          <w:lang w:eastAsia="es-ES"/>
        </w:rPr>
        <w:drawing>
          <wp:inline distT="0" distB="0" distL="0" distR="0">
            <wp:extent cx="2981325" cy="21981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1-nota-tecnologi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87362" cy="2202581"/>
                    </a:xfrm>
                    <a:prstGeom prst="rect">
                      <a:avLst/>
                    </a:prstGeom>
                  </pic:spPr>
                </pic:pic>
              </a:graphicData>
            </a:graphic>
          </wp:inline>
        </w:drawing>
      </w:r>
    </w:p>
    <w:p w:rsidR="001A0CC3" w:rsidRDefault="001A0CC3" w:rsidP="001A0CC3">
      <w:pPr>
        <w:rPr>
          <w:sz w:val="44"/>
          <w:szCs w:val="44"/>
        </w:rPr>
      </w:pPr>
    </w:p>
    <w:p w:rsidR="001A0CC3" w:rsidRDefault="001A0CC3" w:rsidP="001A0CC3">
      <w:pPr>
        <w:rPr>
          <w:sz w:val="44"/>
          <w:szCs w:val="44"/>
        </w:rPr>
      </w:pPr>
      <w:r w:rsidRPr="001A0CC3">
        <w:rPr>
          <w:sz w:val="44"/>
          <w:szCs w:val="44"/>
        </w:rPr>
        <w:t>FUNCION DE LA TECNOLOGIA</w:t>
      </w:r>
    </w:p>
    <w:p w:rsidR="001A0CC3" w:rsidRDefault="001A0CC3" w:rsidP="001A0CC3">
      <w:pPr>
        <w:rPr>
          <w:sz w:val="36"/>
          <w:szCs w:val="36"/>
        </w:rPr>
      </w:pPr>
      <w:r w:rsidRPr="001A0CC3">
        <w:rPr>
          <w:sz w:val="36"/>
          <w:szCs w:val="36"/>
        </w:rPr>
        <w:t xml:space="preserve">desde siempre la tecnología </w:t>
      </w:r>
      <w:proofErr w:type="spellStart"/>
      <w:r w:rsidRPr="001A0CC3">
        <w:rPr>
          <w:sz w:val="36"/>
          <w:szCs w:val="36"/>
        </w:rPr>
        <w:t>a</w:t>
      </w:r>
      <w:proofErr w:type="spellEnd"/>
      <w:r w:rsidRPr="001A0CC3">
        <w:rPr>
          <w:sz w:val="36"/>
          <w:szCs w:val="36"/>
        </w:rPr>
        <w:t xml:space="preserve"> tenido la función de satisfacer las necesidades de la humanidad (alimentación, vestimenta, vivienda, protección personal, relación social, </w:t>
      </w:r>
      <w:r w:rsidRPr="001A0CC3">
        <w:rPr>
          <w:sz w:val="36"/>
          <w:szCs w:val="36"/>
        </w:rPr>
        <w:lastRenderedPageBreak/>
        <w:t>comprensión del mundo natural y social) y en la historia también para obtener placeres corporales y estéticos (deportes, música, hedonismo en todas sus formas) y como medios para satisfacer deseos (simbolización de estatus, fabricación de armas y toda la gama de medios artificiales usados para persuadir y dominar a las personas).</w:t>
      </w:r>
      <w:r>
        <w:rPr>
          <w:sz w:val="36"/>
          <w:szCs w:val="36"/>
        </w:rPr>
        <w:t xml:space="preserve"> </w:t>
      </w:r>
    </w:p>
    <w:p w:rsidR="001A0CC3" w:rsidRDefault="001A0CC3" w:rsidP="001A0CC3">
      <w:pPr>
        <w:rPr>
          <w:sz w:val="36"/>
          <w:szCs w:val="36"/>
        </w:rPr>
      </w:pPr>
    </w:p>
    <w:p w:rsidR="001A0CC3" w:rsidRPr="001A0CC3" w:rsidRDefault="001A0CC3" w:rsidP="001A0CC3">
      <w:pPr>
        <w:rPr>
          <w:sz w:val="36"/>
          <w:szCs w:val="36"/>
        </w:rPr>
      </w:pPr>
      <w:r>
        <w:rPr>
          <w:noProof/>
          <w:sz w:val="36"/>
          <w:szCs w:val="36"/>
          <w:lang w:eastAsia="es-ES"/>
        </w:rPr>
        <w:drawing>
          <wp:inline distT="0" distB="0" distL="0" distR="0">
            <wp:extent cx="3314700" cy="2486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cnologiaG.jpg"/>
                    <pic:cNvPicPr/>
                  </pic:nvPicPr>
                  <pic:blipFill>
                    <a:blip r:embed="rId5">
                      <a:extLst>
                        <a:ext uri="{28A0092B-C50C-407E-A947-70E740481C1C}">
                          <a14:useLocalDpi xmlns:a14="http://schemas.microsoft.com/office/drawing/2010/main" val="0"/>
                        </a:ext>
                      </a:extLst>
                    </a:blip>
                    <a:stretch>
                      <a:fillRect/>
                    </a:stretch>
                  </pic:blipFill>
                  <pic:spPr>
                    <a:xfrm>
                      <a:off x="0" y="0"/>
                      <a:ext cx="3315519" cy="2486639"/>
                    </a:xfrm>
                    <a:prstGeom prst="rect">
                      <a:avLst/>
                    </a:prstGeom>
                  </pic:spPr>
                </pic:pic>
              </a:graphicData>
            </a:graphic>
          </wp:inline>
        </w:drawing>
      </w:r>
    </w:p>
    <w:p w:rsidR="001A0CC3" w:rsidRDefault="001A0CC3" w:rsidP="001A0CC3">
      <w:pPr>
        <w:rPr>
          <w:sz w:val="44"/>
          <w:szCs w:val="44"/>
        </w:rPr>
      </w:pPr>
    </w:p>
    <w:p w:rsidR="001A0CC3" w:rsidRDefault="001A0CC3" w:rsidP="001A0CC3">
      <w:pPr>
        <w:rPr>
          <w:sz w:val="44"/>
          <w:szCs w:val="44"/>
        </w:rPr>
      </w:pPr>
      <w:r w:rsidRPr="001A0CC3">
        <w:rPr>
          <w:sz w:val="44"/>
          <w:szCs w:val="44"/>
        </w:rPr>
        <w:t>METODOS DE TECNOLOGIA</w:t>
      </w:r>
    </w:p>
    <w:p w:rsidR="001A0CC3" w:rsidRPr="001A0CC3" w:rsidRDefault="001A0CC3" w:rsidP="001A0CC3">
      <w:pPr>
        <w:rPr>
          <w:sz w:val="36"/>
          <w:szCs w:val="36"/>
        </w:rPr>
      </w:pPr>
    </w:p>
    <w:p w:rsidR="001A0CC3" w:rsidRPr="001A0CC3" w:rsidRDefault="001A0CC3" w:rsidP="001A0CC3">
      <w:pPr>
        <w:rPr>
          <w:sz w:val="36"/>
          <w:szCs w:val="36"/>
        </w:rPr>
      </w:pPr>
      <w:r w:rsidRPr="001A0CC3">
        <w:rPr>
          <w:sz w:val="36"/>
          <w:szCs w:val="36"/>
        </w:rPr>
        <w:t>Las tecnologías usan, en general, métodos diferentes del científico, aunque la experimentación es también usado por las ciencias. Los métodos difieren según se trate de tecnologías de producción artesanal o industrial de artefactos, de prestación de servicios, de realización u organización de tareas de cualquier tipo.</w:t>
      </w:r>
    </w:p>
    <w:p w:rsidR="001A0CC3" w:rsidRPr="001A0CC3" w:rsidRDefault="001A0CC3" w:rsidP="001A0CC3">
      <w:pPr>
        <w:rPr>
          <w:sz w:val="36"/>
          <w:szCs w:val="36"/>
        </w:rPr>
      </w:pPr>
    </w:p>
    <w:p w:rsidR="001A0CC3" w:rsidRDefault="001A0CC3" w:rsidP="001A0CC3">
      <w:pPr>
        <w:rPr>
          <w:sz w:val="36"/>
          <w:szCs w:val="36"/>
        </w:rPr>
      </w:pPr>
      <w:r w:rsidRPr="001A0CC3">
        <w:rPr>
          <w:sz w:val="36"/>
          <w:szCs w:val="36"/>
        </w:rPr>
        <w:lastRenderedPageBreak/>
        <w:t>Un método común a todas las tecnologías de fabricación es el uso de herramientas e instrumentos para la construcción de artefactos. Las tecnologías de prestación de servicios, como el sistema de suministro eléctrico hacen uso de instalaciones complejas a cargo de personal especializado.</w:t>
      </w:r>
    </w:p>
    <w:p w:rsidR="00C769F3" w:rsidRDefault="00C769F3" w:rsidP="001A0CC3">
      <w:pPr>
        <w:rPr>
          <w:sz w:val="36"/>
          <w:szCs w:val="36"/>
        </w:rPr>
      </w:pPr>
    </w:p>
    <w:p w:rsidR="001A0CC3" w:rsidRDefault="00C769F3" w:rsidP="001A0CC3">
      <w:pPr>
        <w:rPr>
          <w:sz w:val="36"/>
          <w:szCs w:val="36"/>
        </w:rPr>
      </w:pPr>
      <w:r>
        <w:rPr>
          <w:noProof/>
          <w:sz w:val="36"/>
          <w:szCs w:val="36"/>
          <w:lang w:eastAsia="es-ES"/>
        </w:rPr>
        <w:drawing>
          <wp:inline distT="0" distB="0" distL="0" distR="0">
            <wp:extent cx="3501879" cy="2333625"/>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nectingEurope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04012" cy="2335047"/>
                    </a:xfrm>
                    <a:prstGeom prst="rect">
                      <a:avLst/>
                    </a:prstGeom>
                  </pic:spPr>
                </pic:pic>
              </a:graphicData>
            </a:graphic>
          </wp:inline>
        </w:drawing>
      </w:r>
    </w:p>
    <w:p w:rsidR="00C769F3" w:rsidRDefault="00C769F3" w:rsidP="001A0CC3">
      <w:pPr>
        <w:rPr>
          <w:sz w:val="36"/>
          <w:szCs w:val="36"/>
        </w:rPr>
      </w:pPr>
    </w:p>
    <w:p w:rsidR="00C769F3" w:rsidRDefault="00C769F3" w:rsidP="001A0CC3">
      <w:pPr>
        <w:rPr>
          <w:sz w:val="36"/>
          <w:szCs w:val="36"/>
        </w:rPr>
      </w:pPr>
    </w:p>
    <w:p w:rsidR="00381184" w:rsidRPr="00381184" w:rsidRDefault="00381184" w:rsidP="00381184">
      <w:pPr>
        <w:rPr>
          <w:sz w:val="36"/>
          <w:szCs w:val="36"/>
        </w:rPr>
      </w:pPr>
      <w:r w:rsidRPr="00381184">
        <w:rPr>
          <w:sz w:val="36"/>
          <w:szCs w:val="36"/>
        </w:rPr>
        <w:t>Tecnologías duras y blandas</w:t>
      </w:r>
    </w:p>
    <w:p w:rsidR="00381184" w:rsidRPr="00381184" w:rsidRDefault="00381184" w:rsidP="00381184">
      <w:pPr>
        <w:rPr>
          <w:sz w:val="36"/>
          <w:szCs w:val="36"/>
        </w:rPr>
      </w:pPr>
      <w:r w:rsidRPr="00381184">
        <w:rPr>
          <w:sz w:val="36"/>
          <w:szCs w:val="36"/>
        </w:rPr>
        <w:t xml:space="preserve"> </w:t>
      </w:r>
    </w:p>
    <w:p w:rsidR="00381184" w:rsidRPr="00381184" w:rsidRDefault="00381184" w:rsidP="00381184">
      <w:pPr>
        <w:rPr>
          <w:sz w:val="36"/>
          <w:szCs w:val="36"/>
        </w:rPr>
      </w:pPr>
    </w:p>
    <w:p w:rsidR="00381184" w:rsidRPr="00381184" w:rsidRDefault="00381184" w:rsidP="00381184">
      <w:pPr>
        <w:rPr>
          <w:sz w:val="36"/>
          <w:szCs w:val="36"/>
        </w:rPr>
      </w:pPr>
      <w:r w:rsidRPr="00381184">
        <w:rPr>
          <w:sz w:val="36"/>
          <w:szCs w:val="36"/>
        </w:rPr>
        <w:t>Muchas veces la palabra tecnología se aplica a la informática, la micro-eléctrica, el láser o a las actividades especiales, que son duras. Sin embargo, la mayoría de las definiciones que hemos visto también permiten e incluyen a otras, a las que se suele denominar blandas.</w:t>
      </w:r>
    </w:p>
    <w:p w:rsidR="00381184" w:rsidRPr="00381184" w:rsidRDefault="00381184" w:rsidP="00381184">
      <w:pPr>
        <w:rPr>
          <w:sz w:val="36"/>
          <w:szCs w:val="36"/>
        </w:rPr>
      </w:pPr>
    </w:p>
    <w:p w:rsidR="00381184" w:rsidRDefault="00381184" w:rsidP="00381184">
      <w:pPr>
        <w:rPr>
          <w:sz w:val="36"/>
          <w:szCs w:val="36"/>
        </w:rPr>
      </w:pPr>
      <w:r w:rsidRPr="00381184">
        <w:rPr>
          <w:sz w:val="36"/>
          <w:szCs w:val="36"/>
        </w:rPr>
        <w:lastRenderedPageBreak/>
        <w:t>Las tecnologías blandas –en las que su producto no es un objeto tangible– pretenden mejorar el funcionamiento de las instituciones u organizaciones para el cumplimiento de sus objetivos. Dichas organizaciones pueden ser empresas industriales, comerciales o de servicio institucional, como o sin fines de lucro, etc. Entre las ramas de la tecnología llamadas blandas se destacan la educación (en lo que respecta al proceso de enseñanza), la organización, la administración, la contabilidad y las operaciones, la logística de producción, el marketing y la estadística, la psicología de las relaciones humanas y del trabajo, y el desarrollo de software.</w:t>
      </w:r>
    </w:p>
    <w:p w:rsidR="00381184" w:rsidRDefault="00381184" w:rsidP="00381184">
      <w:pPr>
        <w:rPr>
          <w:sz w:val="36"/>
          <w:szCs w:val="36"/>
        </w:rPr>
      </w:pPr>
    </w:p>
    <w:p w:rsidR="00381184" w:rsidRPr="00381184" w:rsidRDefault="00381184" w:rsidP="00381184">
      <w:pPr>
        <w:rPr>
          <w:sz w:val="36"/>
          <w:szCs w:val="36"/>
        </w:rPr>
      </w:pPr>
      <w:r>
        <w:rPr>
          <w:noProof/>
          <w:sz w:val="36"/>
          <w:szCs w:val="36"/>
          <w:lang w:eastAsia="es-ES"/>
        </w:rPr>
        <w:drawing>
          <wp:inline distT="0" distB="0" distL="0" distR="0">
            <wp:extent cx="3038475" cy="19440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encia_e_tecnologi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1856" cy="1946230"/>
                    </a:xfrm>
                    <a:prstGeom prst="rect">
                      <a:avLst/>
                    </a:prstGeom>
                  </pic:spPr>
                </pic:pic>
              </a:graphicData>
            </a:graphic>
          </wp:inline>
        </w:drawing>
      </w:r>
    </w:p>
    <w:p w:rsidR="00381184" w:rsidRPr="00381184" w:rsidRDefault="00381184" w:rsidP="00381184">
      <w:pPr>
        <w:rPr>
          <w:sz w:val="36"/>
          <w:szCs w:val="36"/>
        </w:rPr>
      </w:pPr>
    </w:p>
    <w:p w:rsidR="00381184" w:rsidRPr="00381184" w:rsidRDefault="00381184" w:rsidP="00381184">
      <w:pPr>
        <w:rPr>
          <w:sz w:val="36"/>
          <w:szCs w:val="36"/>
        </w:rPr>
      </w:pPr>
    </w:p>
    <w:p w:rsidR="00381184" w:rsidRPr="00381184" w:rsidRDefault="00381184" w:rsidP="00381184">
      <w:pPr>
        <w:rPr>
          <w:sz w:val="36"/>
          <w:szCs w:val="36"/>
        </w:rPr>
      </w:pPr>
    </w:p>
    <w:p w:rsidR="00381184" w:rsidRPr="00381184" w:rsidRDefault="00381184" w:rsidP="00381184">
      <w:pPr>
        <w:rPr>
          <w:sz w:val="36"/>
          <w:szCs w:val="36"/>
        </w:rPr>
      </w:pPr>
      <w:r w:rsidRPr="00381184">
        <w:rPr>
          <w:sz w:val="36"/>
          <w:szCs w:val="36"/>
        </w:rPr>
        <w:t>TECNOLOGIAS APROPIADAS</w:t>
      </w:r>
    </w:p>
    <w:p w:rsidR="00381184" w:rsidRPr="00381184" w:rsidRDefault="00381184" w:rsidP="00381184">
      <w:pPr>
        <w:rPr>
          <w:sz w:val="36"/>
          <w:szCs w:val="36"/>
        </w:rPr>
      </w:pPr>
    </w:p>
    <w:p w:rsidR="00381184" w:rsidRPr="00381184" w:rsidRDefault="00381184" w:rsidP="00381184">
      <w:pPr>
        <w:rPr>
          <w:sz w:val="36"/>
          <w:szCs w:val="36"/>
        </w:rPr>
      </w:pPr>
      <w:r w:rsidRPr="00381184">
        <w:rPr>
          <w:sz w:val="36"/>
          <w:szCs w:val="36"/>
        </w:rPr>
        <w:t xml:space="preserve">Se considera que una tecnología es apropiada cuando tiene efectos beneficiosos sobre las personas y el medio </w:t>
      </w:r>
      <w:r w:rsidRPr="00381184">
        <w:rPr>
          <w:sz w:val="36"/>
          <w:szCs w:val="36"/>
        </w:rPr>
        <w:lastRenderedPageBreak/>
        <w:t>ambiente. Aunque el tema es hoy (y probablemente seguirá siéndolo por mucho tiempo) objeto de intenso debate, hay acuerdo bastante amplio sobre las principales características que una tecnología debe tener para ser soc</w:t>
      </w:r>
      <w:r w:rsidRPr="00381184">
        <w:rPr>
          <w:sz w:val="36"/>
          <w:szCs w:val="36"/>
        </w:rPr>
        <w:t>ial y ambientalmente apropiada</w:t>
      </w:r>
    </w:p>
    <w:p w:rsidR="00381184" w:rsidRPr="00381184" w:rsidRDefault="00381184" w:rsidP="00381184">
      <w:pPr>
        <w:rPr>
          <w:sz w:val="36"/>
          <w:szCs w:val="36"/>
        </w:rPr>
      </w:pPr>
    </w:p>
    <w:p w:rsidR="00381184" w:rsidRPr="00381184" w:rsidRDefault="00381184" w:rsidP="00381184">
      <w:pPr>
        <w:rPr>
          <w:sz w:val="36"/>
          <w:szCs w:val="36"/>
        </w:rPr>
      </w:pPr>
      <w:r w:rsidRPr="00381184">
        <w:rPr>
          <w:sz w:val="36"/>
          <w:szCs w:val="36"/>
        </w:rPr>
        <w:t>No causar daño previsible a las personas ni daño innecesario a las restantes formas de vida (animales y plantas).</w:t>
      </w:r>
    </w:p>
    <w:p w:rsidR="00381184" w:rsidRPr="00381184" w:rsidRDefault="00381184" w:rsidP="00381184">
      <w:pPr>
        <w:rPr>
          <w:sz w:val="36"/>
          <w:szCs w:val="36"/>
        </w:rPr>
      </w:pPr>
      <w:r w:rsidRPr="00381184">
        <w:rPr>
          <w:sz w:val="36"/>
          <w:szCs w:val="36"/>
        </w:rPr>
        <w:t>No comprometer de modo irrecuperable el patrimonio natural de las futuras generaciones.</w:t>
      </w:r>
    </w:p>
    <w:p w:rsidR="00381184" w:rsidRPr="00381184" w:rsidRDefault="00381184" w:rsidP="00381184">
      <w:pPr>
        <w:rPr>
          <w:sz w:val="36"/>
          <w:szCs w:val="36"/>
        </w:rPr>
      </w:pPr>
      <w:r w:rsidRPr="00381184">
        <w:rPr>
          <w:sz w:val="36"/>
          <w:szCs w:val="36"/>
        </w:rPr>
        <w:t>Mejorar las condiciones básicas de vida de todas las personas, independientemente de su poder adquisitivo.</w:t>
      </w:r>
    </w:p>
    <w:p w:rsidR="00381184" w:rsidRPr="00381184" w:rsidRDefault="00381184" w:rsidP="00381184">
      <w:pPr>
        <w:rPr>
          <w:sz w:val="36"/>
          <w:szCs w:val="36"/>
        </w:rPr>
      </w:pPr>
      <w:r w:rsidRPr="00381184">
        <w:rPr>
          <w:sz w:val="36"/>
          <w:szCs w:val="36"/>
        </w:rPr>
        <w:t>No ser coercitiva y respetar los derechos y posibilidades de elección de sus usuarios voluntarios y de sus sujetos involuntarios.</w:t>
      </w:r>
    </w:p>
    <w:p w:rsidR="00381184" w:rsidRPr="00381184" w:rsidRDefault="00381184" w:rsidP="00381184">
      <w:pPr>
        <w:rPr>
          <w:sz w:val="36"/>
          <w:szCs w:val="36"/>
        </w:rPr>
      </w:pPr>
      <w:r w:rsidRPr="00381184">
        <w:rPr>
          <w:sz w:val="36"/>
          <w:szCs w:val="36"/>
        </w:rPr>
        <w:t>No tener efectos generalizados irreversibles, aunque estos parezcan a primera vista ser beneficiosos o neutros.</w:t>
      </w:r>
    </w:p>
    <w:p w:rsidR="00381184" w:rsidRDefault="00381184" w:rsidP="00381184">
      <w:pPr>
        <w:rPr>
          <w:sz w:val="36"/>
          <w:szCs w:val="36"/>
        </w:rPr>
      </w:pPr>
      <w:r w:rsidRPr="00381184">
        <w:rPr>
          <w:sz w:val="36"/>
          <w:szCs w:val="36"/>
        </w:rPr>
        <w:t>La inversión de los gobiernos en tecnologías apropiadas debe priorizar de modo absoluto la satisfacción de las necesidades humanas básicas de alimentación, vestimenta, vivienda, salud, educación, seguridad personal, participación social, trabajo y transporte.</w:t>
      </w:r>
    </w:p>
    <w:p w:rsidR="00381184" w:rsidRDefault="00381184" w:rsidP="00381184">
      <w:pPr>
        <w:rPr>
          <w:sz w:val="36"/>
          <w:szCs w:val="36"/>
        </w:rPr>
      </w:pPr>
    </w:p>
    <w:p w:rsidR="00381184" w:rsidRPr="00381184" w:rsidRDefault="00381184" w:rsidP="00381184">
      <w:pPr>
        <w:rPr>
          <w:sz w:val="36"/>
          <w:szCs w:val="36"/>
        </w:rPr>
      </w:pPr>
    </w:p>
    <w:p w:rsidR="00381184" w:rsidRPr="00381184" w:rsidRDefault="00381184" w:rsidP="00381184">
      <w:pPr>
        <w:rPr>
          <w:sz w:val="36"/>
          <w:szCs w:val="36"/>
        </w:rPr>
      </w:pPr>
      <w:r>
        <w:rPr>
          <w:noProof/>
          <w:sz w:val="36"/>
          <w:szCs w:val="36"/>
          <w:lang w:eastAsia="es-ES"/>
        </w:rPr>
        <w:lastRenderedPageBreak/>
        <w:drawing>
          <wp:inline distT="0" distB="0" distL="0" distR="0">
            <wp:extent cx="3093532" cy="2124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cnologia_Tiendadigital.com.co.jpg"/>
                    <pic:cNvPicPr/>
                  </pic:nvPicPr>
                  <pic:blipFill>
                    <a:blip r:embed="rId8">
                      <a:extLst>
                        <a:ext uri="{28A0092B-C50C-407E-A947-70E740481C1C}">
                          <a14:useLocalDpi xmlns:a14="http://schemas.microsoft.com/office/drawing/2010/main" val="0"/>
                        </a:ext>
                      </a:extLst>
                    </a:blip>
                    <a:stretch>
                      <a:fillRect/>
                    </a:stretch>
                  </pic:blipFill>
                  <pic:spPr>
                    <a:xfrm>
                      <a:off x="0" y="0"/>
                      <a:ext cx="3097973" cy="2127124"/>
                    </a:xfrm>
                    <a:prstGeom prst="rect">
                      <a:avLst/>
                    </a:prstGeom>
                  </pic:spPr>
                </pic:pic>
              </a:graphicData>
            </a:graphic>
          </wp:inline>
        </w:drawing>
      </w:r>
    </w:p>
    <w:p w:rsidR="00381184" w:rsidRPr="00381184" w:rsidRDefault="00381184" w:rsidP="00381184">
      <w:pPr>
        <w:rPr>
          <w:sz w:val="36"/>
          <w:szCs w:val="36"/>
        </w:rPr>
      </w:pPr>
    </w:p>
    <w:p w:rsidR="00381184" w:rsidRPr="00381184" w:rsidRDefault="00381184" w:rsidP="00381184">
      <w:pPr>
        <w:rPr>
          <w:sz w:val="36"/>
          <w:szCs w:val="36"/>
        </w:rPr>
      </w:pPr>
    </w:p>
    <w:p w:rsidR="00381184" w:rsidRPr="00381184" w:rsidRDefault="00381184" w:rsidP="00381184">
      <w:pPr>
        <w:rPr>
          <w:sz w:val="36"/>
          <w:szCs w:val="36"/>
        </w:rPr>
      </w:pPr>
      <w:r w:rsidRPr="00381184">
        <w:rPr>
          <w:sz w:val="36"/>
          <w:szCs w:val="36"/>
        </w:rPr>
        <w:t>IMPACTO EN LA ECONOMIA Y EN EL MEDIO AMBIENTE</w:t>
      </w:r>
    </w:p>
    <w:p w:rsidR="00381184" w:rsidRPr="00381184" w:rsidRDefault="00381184" w:rsidP="00381184">
      <w:pPr>
        <w:rPr>
          <w:sz w:val="36"/>
          <w:szCs w:val="36"/>
        </w:rPr>
      </w:pPr>
    </w:p>
    <w:p w:rsidR="00381184" w:rsidRDefault="00381184" w:rsidP="00381184">
      <w:pPr>
        <w:rPr>
          <w:sz w:val="36"/>
          <w:szCs w:val="36"/>
        </w:rPr>
      </w:pPr>
      <w:r w:rsidRPr="00381184">
        <w:rPr>
          <w:sz w:val="36"/>
          <w:szCs w:val="36"/>
        </w:rPr>
        <w:t xml:space="preserve">en el mundo actual las </w:t>
      </w:r>
      <w:r w:rsidRPr="00381184">
        <w:rPr>
          <w:sz w:val="36"/>
          <w:szCs w:val="36"/>
        </w:rPr>
        <w:t>tecnologías</w:t>
      </w:r>
      <w:r w:rsidRPr="00381184">
        <w:rPr>
          <w:sz w:val="36"/>
          <w:szCs w:val="36"/>
        </w:rPr>
        <w:t xml:space="preserve"> han </w:t>
      </w:r>
      <w:r w:rsidRPr="00381184">
        <w:rPr>
          <w:sz w:val="36"/>
          <w:szCs w:val="36"/>
        </w:rPr>
        <w:t>contribuido</w:t>
      </w:r>
      <w:r w:rsidRPr="00381184">
        <w:rPr>
          <w:sz w:val="36"/>
          <w:szCs w:val="36"/>
        </w:rPr>
        <w:t xml:space="preserve"> a la </w:t>
      </w:r>
      <w:r w:rsidRPr="00381184">
        <w:rPr>
          <w:sz w:val="36"/>
          <w:szCs w:val="36"/>
        </w:rPr>
        <w:t>destrucción</w:t>
      </w:r>
      <w:r w:rsidRPr="00381184">
        <w:rPr>
          <w:sz w:val="36"/>
          <w:szCs w:val="36"/>
        </w:rPr>
        <w:t xml:space="preserve"> del medio ambiente puesto que para crear las cosas se necesita material lo cual causa </w:t>
      </w:r>
      <w:r w:rsidRPr="00381184">
        <w:rPr>
          <w:sz w:val="36"/>
          <w:szCs w:val="36"/>
        </w:rPr>
        <w:t>deforestación</w:t>
      </w:r>
      <w:r w:rsidRPr="00381184">
        <w:rPr>
          <w:sz w:val="36"/>
          <w:szCs w:val="36"/>
        </w:rPr>
        <w:t xml:space="preserve">, </w:t>
      </w:r>
      <w:r w:rsidRPr="00381184">
        <w:rPr>
          <w:sz w:val="36"/>
          <w:szCs w:val="36"/>
        </w:rPr>
        <w:t>destrucción</w:t>
      </w:r>
      <w:r w:rsidRPr="00381184">
        <w:rPr>
          <w:sz w:val="36"/>
          <w:szCs w:val="36"/>
        </w:rPr>
        <w:t xml:space="preserve"> de la capa de ozono, muerte accidental de animales, </w:t>
      </w:r>
      <w:r w:rsidRPr="00381184">
        <w:rPr>
          <w:sz w:val="36"/>
          <w:szCs w:val="36"/>
        </w:rPr>
        <w:t>extinción</w:t>
      </w:r>
      <w:r w:rsidRPr="00381184">
        <w:rPr>
          <w:sz w:val="36"/>
          <w:szCs w:val="36"/>
        </w:rPr>
        <w:t xml:space="preserve"> de animales (ya </w:t>
      </w:r>
      <w:r w:rsidRPr="00381184">
        <w:rPr>
          <w:sz w:val="36"/>
          <w:szCs w:val="36"/>
        </w:rPr>
        <w:t>sea</w:t>
      </w:r>
      <w:r w:rsidRPr="00381184">
        <w:rPr>
          <w:sz w:val="36"/>
          <w:szCs w:val="36"/>
        </w:rPr>
        <w:t xml:space="preserve"> por la </w:t>
      </w:r>
      <w:r w:rsidRPr="00381184">
        <w:rPr>
          <w:sz w:val="36"/>
          <w:szCs w:val="36"/>
        </w:rPr>
        <w:t>contaminación</w:t>
      </w:r>
      <w:r w:rsidRPr="00381184">
        <w:rPr>
          <w:sz w:val="36"/>
          <w:szCs w:val="36"/>
        </w:rPr>
        <w:t xml:space="preserve">, o por el daño de su ambiente) y todo esto se obtiene por un solo fin ganar </w:t>
      </w:r>
      <w:r w:rsidRPr="00381184">
        <w:rPr>
          <w:sz w:val="36"/>
          <w:szCs w:val="36"/>
        </w:rPr>
        <w:t>más</w:t>
      </w:r>
      <w:r w:rsidRPr="00381184">
        <w:rPr>
          <w:sz w:val="36"/>
          <w:szCs w:val="36"/>
        </w:rPr>
        <w:t xml:space="preserve"> dinero puesto que la </w:t>
      </w:r>
      <w:r w:rsidRPr="00381184">
        <w:rPr>
          <w:sz w:val="36"/>
          <w:szCs w:val="36"/>
        </w:rPr>
        <w:t>tecnología</w:t>
      </w:r>
      <w:r w:rsidRPr="00381184">
        <w:rPr>
          <w:sz w:val="36"/>
          <w:szCs w:val="36"/>
        </w:rPr>
        <w:t xml:space="preserve"> es un medio de lucro muy efectivo puesto que la venta de esta suele ser muy lucrativa y usar las </w:t>
      </w:r>
      <w:r w:rsidRPr="00381184">
        <w:rPr>
          <w:sz w:val="36"/>
          <w:szCs w:val="36"/>
        </w:rPr>
        <w:t>tecnologías</w:t>
      </w:r>
      <w:r w:rsidRPr="00381184">
        <w:rPr>
          <w:sz w:val="36"/>
          <w:szCs w:val="36"/>
        </w:rPr>
        <w:t xml:space="preserve"> que </w:t>
      </w:r>
      <w:r w:rsidRPr="00381184">
        <w:rPr>
          <w:sz w:val="36"/>
          <w:szCs w:val="36"/>
        </w:rPr>
        <w:t>más</w:t>
      </w:r>
      <w:r w:rsidRPr="00381184">
        <w:rPr>
          <w:sz w:val="36"/>
          <w:szCs w:val="36"/>
        </w:rPr>
        <w:t xml:space="preserve"> ayudan al medo ambiente no dan buen margen de </w:t>
      </w:r>
      <w:r w:rsidRPr="00381184">
        <w:rPr>
          <w:sz w:val="36"/>
          <w:szCs w:val="36"/>
        </w:rPr>
        <w:t>ganancia</w:t>
      </w:r>
      <w:r w:rsidRPr="00381184">
        <w:rPr>
          <w:sz w:val="36"/>
          <w:szCs w:val="36"/>
        </w:rPr>
        <w:t xml:space="preserve"> por lo que algunas empresas prefieren usar </w:t>
      </w:r>
      <w:r w:rsidRPr="00381184">
        <w:rPr>
          <w:sz w:val="36"/>
          <w:szCs w:val="36"/>
        </w:rPr>
        <w:t>tecnologías</w:t>
      </w:r>
      <w:r w:rsidRPr="00381184">
        <w:rPr>
          <w:sz w:val="36"/>
          <w:szCs w:val="36"/>
        </w:rPr>
        <w:t xml:space="preserve"> que dañen al medio ambiente y les den </w:t>
      </w:r>
      <w:r w:rsidRPr="00381184">
        <w:rPr>
          <w:sz w:val="36"/>
          <w:szCs w:val="36"/>
        </w:rPr>
        <w:t>más</w:t>
      </w:r>
      <w:r w:rsidRPr="00381184">
        <w:rPr>
          <w:sz w:val="36"/>
          <w:szCs w:val="36"/>
        </w:rPr>
        <w:t xml:space="preserve"> ganancias</w:t>
      </w:r>
    </w:p>
    <w:p w:rsidR="00381184" w:rsidRDefault="00381184" w:rsidP="00381184">
      <w:pPr>
        <w:rPr>
          <w:sz w:val="36"/>
          <w:szCs w:val="36"/>
        </w:rPr>
      </w:pPr>
    </w:p>
    <w:p w:rsidR="00381184" w:rsidRPr="00381184" w:rsidRDefault="00381184" w:rsidP="00381184">
      <w:pPr>
        <w:rPr>
          <w:sz w:val="36"/>
          <w:szCs w:val="36"/>
        </w:rPr>
      </w:pPr>
      <w:r>
        <w:rPr>
          <w:noProof/>
          <w:sz w:val="36"/>
          <w:szCs w:val="36"/>
          <w:lang w:eastAsia="es-ES"/>
        </w:rPr>
        <w:lastRenderedPageBreak/>
        <w:drawing>
          <wp:inline distT="0" distB="0" distL="0" distR="0">
            <wp:extent cx="3086100" cy="1904860"/>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r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1743" cy="1908343"/>
                    </a:xfrm>
                    <a:prstGeom prst="rect">
                      <a:avLst/>
                    </a:prstGeom>
                  </pic:spPr>
                </pic:pic>
              </a:graphicData>
            </a:graphic>
          </wp:inline>
        </w:drawing>
      </w:r>
      <w:bookmarkStart w:id="0" w:name="_GoBack"/>
      <w:bookmarkEnd w:id="0"/>
    </w:p>
    <w:p w:rsidR="00381184" w:rsidRPr="00381184" w:rsidRDefault="00381184" w:rsidP="00381184">
      <w:pPr>
        <w:rPr>
          <w:sz w:val="36"/>
          <w:szCs w:val="36"/>
        </w:rPr>
      </w:pPr>
    </w:p>
    <w:p w:rsidR="00381184" w:rsidRPr="00381184" w:rsidRDefault="00381184" w:rsidP="00381184">
      <w:pPr>
        <w:rPr>
          <w:sz w:val="36"/>
          <w:szCs w:val="36"/>
        </w:rPr>
      </w:pPr>
    </w:p>
    <w:p w:rsidR="00381184" w:rsidRPr="00381184" w:rsidRDefault="00381184" w:rsidP="00381184">
      <w:pPr>
        <w:rPr>
          <w:sz w:val="36"/>
          <w:szCs w:val="36"/>
        </w:rPr>
      </w:pPr>
    </w:p>
    <w:p w:rsidR="00381184" w:rsidRPr="00381184" w:rsidRDefault="00381184" w:rsidP="00381184">
      <w:pPr>
        <w:rPr>
          <w:sz w:val="36"/>
          <w:szCs w:val="36"/>
        </w:rPr>
      </w:pPr>
    </w:p>
    <w:p w:rsidR="00381184" w:rsidRPr="00381184" w:rsidRDefault="00381184" w:rsidP="00381184">
      <w:pPr>
        <w:rPr>
          <w:sz w:val="36"/>
          <w:szCs w:val="36"/>
        </w:rPr>
      </w:pPr>
    </w:p>
    <w:p w:rsidR="00C769F3" w:rsidRDefault="00C769F3" w:rsidP="001A0CC3">
      <w:pPr>
        <w:rPr>
          <w:sz w:val="36"/>
          <w:szCs w:val="36"/>
        </w:rPr>
      </w:pPr>
    </w:p>
    <w:p w:rsidR="00C769F3" w:rsidRDefault="00C769F3" w:rsidP="001A0CC3">
      <w:pPr>
        <w:rPr>
          <w:sz w:val="36"/>
          <w:szCs w:val="36"/>
        </w:rPr>
      </w:pPr>
    </w:p>
    <w:p w:rsidR="001A0CC3" w:rsidRPr="001A0CC3" w:rsidRDefault="001A0CC3" w:rsidP="001A0CC3">
      <w:pPr>
        <w:rPr>
          <w:sz w:val="36"/>
          <w:szCs w:val="36"/>
        </w:rPr>
      </w:pPr>
    </w:p>
    <w:p w:rsidR="001A0CC3" w:rsidRPr="001A0CC3" w:rsidRDefault="001A0CC3" w:rsidP="001A0CC3">
      <w:pPr>
        <w:rPr>
          <w:sz w:val="44"/>
          <w:szCs w:val="44"/>
        </w:rPr>
      </w:pPr>
    </w:p>
    <w:p w:rsidR="001A0CC3" w:rsidRPr="001A0CC3" w:rsidRDefault="001A0CC3" w:rsidP="001A0CC3">
      <w:pPr>
        <w:rPr>
          <w:sz w:val="44"/>
          <w:szCs w:val="44"/>
        </w:rPr>
      </w:pPr>
    </w:p>
    <w:p w:rsidR="001A0CC3" w:rsidRPr="001A0CC3" w:rsidRDefault="001A0CC3" w:rsidP="001A0CC3">
      <w:pPr>
        <w:rPr>
          <w:sz w:val="44"/>
          <w:szCs w:val="44"/>
        </w:rPr>
      </w:pPr>
    </w:p>
    <w:p w:rsidR="001A0CC3" w:rsidRPr="001A0CC3" w:rsidRDefault="001A0CC3" w:rsidP="001A0CC3">
      <w:pPr>
        <w:rPr>
          <w:sz w:val="44"/>
          <w:szCs w:val="44"/>
        </w:rPr>
      </w:pPr>
    </w:p>
    <w:p w:rsidR="001A0CC3" w:rsidRPr="001A0CC3" w:rsidRDefault="001A0CC3" w:rsidP="001A0CC3">
      <w:pPr>
        <w:rPr>
          <w:sz w:val="44"/>
          <w:szCs w:val="44"/>
        </w:rPr>
      </w:pPr>
    </w:p>
    <w:p w:rsidR="001A0CC3" w:rsidRDefault="001A0CC3" w:rsidP="001A0CC3">
      <w:pPr>
        <w:jc w:val="both"/>
        <w:rPr>
          <w:sz w:val="56"/>
          <w:szCs w:val="56"/>
        </w:rPr>
      </w:pPr>
    </w:p>
    <w:p w:rsidR="001A0CC3" w:rsidRPr="001A0CC3" w:rsidRDefault="001A0CC3">
      <w:pPr>
        <w:rPr>
          <w:sz w:val="56"/>
          <w:szCs w:val="56"/>
        </w:rPr>
      </w:pPr>
    </w:p>
    <w:sectPr w:rsidR="001A0CC3" w:rsidRPr="001A0CC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CC3"/>
    <w:rsid w:val="001A0CC3"/>
    <w:rsid w:val="00381184"/>
    <w:rsid w:val="005368CF"/>
    <w:rsid w:val="0083407D"/>
    <w:rsid w:val="00C7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956643-179E-4291-8A82-AD16FFD3B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691</Words>
  <Characters>3801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dc:creator>
  <cp:keywords/>
  <dc:description/>
  <cp:lastModifiedBy>paola</cp:lastModifiedBy>
  <cp:revision>2</cp:revision>
  <dcterms:created xsi:type="dcterms:W3CDTF">2015-08-11T02:27:00Z</dcterms:created>
  <dcterms:modified xsi:type="dcterms:W3CDTF">2015-08-11T02:27:00Z</dcterms:modified>
</cp:coreProperties>
</file>